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00" w:rsidRDefault="00B55B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БРЯНСКАЯ ОБЛАСТЬ</w:t>
      </w:r>
    </w:p>
    <w:p w:rsidR="00224800" w:rsidRDefault="00B55B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БРАСОВСКИЙ РАЙОН</w:t>
      </w:r>
    </w:p>
    <w:p w:rsidR="00224800" w:rsidRDefault="00B55B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ДОБРИКОВСКИЙ СЕЛЬСКИЙ СОВЕТ НАРОДНЫХ ДЕПУТАТОВ ЧЕТВЕРТОГО СОЗЫВА</w:t>
      </w:r>
    </w:p>
    <w:tbl>
      <w:tblPr>
        <w:tblW w:w="1044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224800">
        <w:trPr>
          <w:trHeight w:val="100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4800" w:rsidRDefault="0022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4800" w:rsidRDefault="00B55B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224800" w:rsidRDefault="00224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24800" w:rsidRPr="009731E5" w:rsidRDefault="00B55B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9731E5">
        <w:rPr>
          <w:rFonts w:ascii="Times New Roman" w:hAnsi="Times New Roman"/>
          <w:sz w:val="28"/>
          <w:szCs w:val="28"/>
          <w:lang w:eastAsia="ru-RU"/>
        </w:rPr>
        <w:t xml:space="preserve">21 марта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9731E5">
        <w:rPr>
          <w:rFonts w:ascii="Times New Roman" w:hAnsi="Times New Roman"/>
          <w:sz w:val="28"/>
          <w:szCs w:val="28"/>
          <w:lang w:eastAsia="ru-RU"/>
        </w:rPr>
        <w:t>24</w:t>
      </w:r>
      <w:r>
        <w:rPr>
          <w:rFonts w:ascii="Times New Roman" w:hAnsi="Times New Roman"/>
          <w:sz w:val="28"/>
          <w:szCs w:val="28"/>
          <w:lang w:eastAsia="ru-RU"/>
        </w:rPr>
        <w:t xml:space="preserve"> г. N </w:t>
      </w:r>
      <w:r w:rsidRPr="009731E5">
        <w:rPr>
          <w:rFonts w:ascii="Times New Roman" w:hAnsi="Times New Roman"/>
          <w:sz w:val="28"/>
          <w:szCs w:val="28"/>
          <w:lang w:eastAsia="ru-RU"/>
        </w:rPr>
        <w:t>4-140</w:t>
      </w:r>
      <w:bookmarkStart w:id="0" w:name="_GoBack"/>
      <w:bookmarkEnd w:id="0"/>
    </w:p>
    <w:p w:rsidR="00224800" w:rsidRDefault="00B55BA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с.Добрик</w:t>
      </w:r>
    </w:p>
    <w:p w:rsidR="00224800" w:rsidRDefault="0022480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224800" w:rsidRDefault="00B55B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земельном налоге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главой 31 «Земельный налог» части второй Налогового кодекса Российской Федерации», руководствуясь Федеральным законом от 06.10.2003 г.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Добриковского сельского поселения Добриковский сельский Совет народных депутатов 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РЕШИЛ: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и ввести земельный налог (далее-налог), обязательный к уплате на территории Добриковского сельского поселения Брасовского муниципального района Брянской </w:t>
      </w:r>
      <w:r>
        <w:rPr>
          <w:rFonts w:ascii="Times New Roman" w:hAnsi="Times New Roman"/>
          <w:sz w:val="28"/>
          <w:szCs w:val="28"/>
        </w:rPr>
        <w:t>области (далее-поселение).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объектом налогообложения признаются земельные участки, расположенные в пределах поселения (за исключением земельных участков, установленных пунктом 2 статьи 389 Налогового кодекса Российской Федерации).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</w:t>
      </w:r>
      <w:r>
        <w:rPr>
          <w:rFonts w:ascii="Times New Roman" w:hAnsi="Times New Roman"/>
          <w:sz w:val="28"/>
          <w:szCs w:val="28"/>
        </w:rPr>
        <w:t>новить: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Налоговые ставки: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В размере 0,3 процента в отношении земельных участков: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</w:t>
      </w:r>
      <w:r>
        <w:rPr>
          <w:rFonts w:ascii="Times New Roman" w:hAnsi="Times New Roman"/>
          <w:sz w:val="28"/>
          <w:szCs w:val="28"/>
        </w:rPr>
        <w:t>сельскохозяйственного производства;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-занятых жилищным фондом и (или) объектами инженерной инфраструктуры жилищно - коммунального комплекса (за исключением части земельного участка, приходящейся на объект недвижимого имущества, не относящийся к жилищному фо</w:t>
      </w:r>
      <w:r>
        <w:rPr>
          <w:rFonts w:ascii="Times New Roman" w:hAnsi="Times New Roman"/>
          <w:sz w:val="28"/>
          <w:szCs w:val="28"/>
        </w:rPr>
        <w:t xml:space="preserve">нду и (или) к объектам инженерной инфраструктуры жилищно-коммунального комплекса) или приобретенных (предоставленных) для </w:t>
      </w:r>
      <w:r>
        <w:rPr>
          <w:rFonts w:ascii="Times New Roman" w:hAnsi="Times New Roman"/>
          <w:sz w:val="28"/>
          <w:szCs w:val="28"/>
        </w:rPr>
        <w:lastRenderedPageBreak/>
        <w:t>индивидуального строительства, используемых в предпринимательской деятельности);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-неиспользуемых в предпринимательской деятельности, п</w:t>
      </w:r>
      <w:r>
        <w:rPr>
          <w:rFonts w:ascii="Times New Roman" w:hAnsi="Times New Roman"/>
          <w:sz w:val="28"/>
          <w:szCs w:val="28"/>
        </w:rPr>
        <w:t xml:space="preserve">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217-ФЗ  «О ведении гражданами садоводства и ог</w:t>
      </w:r>
      <w:r>
        <w:rPr>
          <w:rFonts w:ascii="Times New Roman" w:hAnsi="Times New Roman"/>
          <w:sz w:val="28"/>
          <w:szCs w:val="28"/>
        </w:rPr>
        <w:t>ородничества для собственных нужд и о внесении изменений в отдельные законодательные акты Российской Федерации»;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</w:t>
      </w:r>
      <w:r>
        <w:rPr>
          <w:rFonts w:ascii="Times New Roman" w:hAnsi="Times New Roman"/>
          <w:sz w:val="28"/>
          <w:szCs w:val="28"/>
        </w:rPr>
        <w:t>енных нужд.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В размере 1,5 процента в отношении прочих земельных участков,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Налоговые льготы: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Налоговые льготы предоставляются налогоплательщикам в соответствии со статьями 391,395,396 налогового кодекса Российской Федерации.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Порядок и сроки</w:t>
      </w:r>
      <w:r>
        <w:rPr>
          <w:rFonts w:ascii="Times New Roman" w:hAnsi="Times New Roman"/>
          <w:sz w:val="28"/>
          <w:szCs w:val="28"/>
        </w:rPr>
        <w:t xml:space="preserve"> уплаты налога и авансовых платежей по налогу определяются в соответствии со статьей 397 Налогового кодекса Российской Федерации.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Признать утратившими силу: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-Решение Добриковского сельского Совета народных депутатов от 28.10.2014 г №3-16 «О земельном на</w:t>
      </w:r>
      <w:r>
        <w:rPr>
          <w:rFonts w:ascii="Times New Roman" w:hAnsi="Times New Roman"/>
          <w:sz w:val="28"/>
          <w:szCs w:val="28"/>
        </w:rPr>
        <w:t>логе»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-Решение Добриковского сельского Совета народных депутатов от 13.11.2015 г №3-37 «О внесении изменений в Решение Добриковского сельского Совета народных депутатов «О земельном налоге» от 28.10.2014 г № 3-16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-Решение Добриковского сельского Совета нар</w:t>
      </w:r>
      <w:r>
        <w:rPr>
          <w:rFonts w:ascii="Times New Roman" w:hAnsi="Times New Roman"/>
          <w:sz w:val="28"/>
          <w:szCs w:val="28"/>
        </w:rPr>
        <w:t>одных депутатов от 19.11.2019 г №4-20 «О внесении изменений в Решение Добриковского сельского Совета народных депутатов «О земельном налоге» от 28.10.2014 г № 3-16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опубликовать в районной газете «Вестник» и разместить на официальном са</w:t>
      </w:r>
      <w:r>
        <w:rPr>
          <w:rFonts w:ascii="Times New Roman" w:hAnsi="Times New Roman"/>
          <w:sz w:val="28"/>
          <w:szCs w:val="28"/>
        </w:rPr>
        <w:t>йте администрации Брасовского муниципального района Брянской области в сети Интернет.</w:t>
      </w:r>
    </w:p>
    <w:p w:rsidR="00224800" w:rsidRDefault="00B55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решение вступает в законную силу не ранее чем по истечении одного месяца со дня официального опубликования и не ранее 1-го числа очередного налогового период</w:t>
      </w:r>
      <w:r>
        <w:rPr>
          <w:rFonts w:ascii="Times New Roman" w:hAnsi="Times New Roman"/>
          <w:sz w:val="28"/>
          <w:szCs w:val="28"/>
        </w:rPr>
        <w:t>а по земельному налогу.</w:t>
      </w:r>
    </w:p>
    <w:p w:rsidR="00224800" w:rsidRDefault="00B55BA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Добриковского</w:t>
      </w:r>
    </w:p>
    <w:p w:rsidR="00224800" w:rsidRDefault="00B55BA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А.И.Лазарев                                         </w:t>
      </w:r>
    </w:p>
    <w:sectPr w:rsidR="00224800" w:rsidSect="009731E5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A5" w:rsidRDefault="00B55BA5">
      <w:pPr>
        <w:spacing w:line="240" w:lineRule="auto"/>
      </w:pPr>
      <w:r>
        <w:separator/>
      </w:r>
    </w:p>
  </w:endnote>
  <w:endnote w:type="continuationSeparator" w:id="0">
    <w:p w:rsidR="00B55BA5" w:rsidRDefault="00B55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A5" w:rsidRDefault="00B55BA5">
      <w:pPr>
        <w:spacing w:after="0"/>
      </w:pPr>
      <w:r>
        <w:separator/>
      </w:r>
    </w:p>
  </w:footnote>
  <w:footnote w:type="continuationSeparator" w:id="0">
    <w:p w:rsidR="00B55BA5" w:rsidRDefault="00B55B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D63"/>
    <w:rsid w:val="000F4188"/>
    <w:rsid w:val="00183030"/>
    <w:rsid w:val="00213575"/>
    <w:rsid w:val="00224800"/>
    <w:rsid w:val="00302A67"/>
    <w:rsid w:val="004E2D63"/>
    <w:rsid w:val="0054066E"/>
    <w:rsid w:val="006F6549"/>
    <w:rsid w:val="00734D05"/>
    <w:rsid w:val="007A4FB2"/>
    <w:rsid w:val="007D159C"/>
    <w:rsid w:val="009731E5"/>
    <w:rsid w:val="009D6D22"/>
    <w:rsid w:val="00A67DE0"/>
    <w:rsid w:val="00AB0241"/>
    <w:rsid w:val="00AD0010"/>
    <w:rsid w:val="00B55BA5"/>
    <w:rsid w:val="00B93C58"/>
    <w:rsid w:val="00C0186A"/>
    <w:rsid w:val="00D07EB5"/>
    <w:rsid w:val="00FA3CD4"/>
    <w:rsid w:val="2EEA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A87313-3651-45D6-A7D3-876BB7D1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</dc:creator>
  <cp:lastModifiedBy>Asus</cp:lastModifiedBy>
  <cp:revision>7</cp:revision>
  <cp:lastPrinted>2024-02-21T11:45:00Z</cp:lastPrinted>
  <dcterms:created xsi:type="dcterms:W3CDTF">2024-02-21T11:05:00Z</dcterms:created>
  <dcterms:modified xsi:type="dcterms:W3CDTF">2024-03-27T06:46:00Z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C95D934F75B84E9496548E6339D1C1FD_12</vt:lpwstr>
  </property>
</Properties>
</file>